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4E8B" w14:textId="77777777" w:rsidR="000A4856" w:rsidRPr="00F66AF2" w:rsidRDefault="000A4856" w:rsidP="000A4856">
      <w:pPr>
        <w:spacing w:after="0" w:line="360" w:lineRule="auto"/>
        <w:jc w:val="center"/>
        <w:rPr>
          <w:b/>
          <w:bCs/>
        </w:rPr>
      </w:pPr>
      <w:r w:rsidRPr="00F66AF2">
        <w:rPr>
          <w:b/>
          <w:bCs/>
        </w:rPr>
        <w:t>GAZİANTEP ÜNİVERSİTESİ</w:t>
      </w:r>
    </w:p>
    <w:p w14:paraId="45F3017D" w14:textId="77777777" w:rsidR="000A4856" w:rsidRPr="00F66AF2" w:rsidRDefault="000A4856" w:rsidP="000A4856">
      <w:pPr>
        <w:spacing w:after="0" w:line="360" w:lineRule="auto"/>
        <w:jc w:val="center"/>
        <w:rPr>
          <w:b/>
          <w:bCs/>
        </w:rPr>
      </w:pPr>
      <w:r w:rsidRPr="00F66AF2">
        <w:rPr>
          <w:b/>
          <w:bCs/>
        </w:rPr>
        <w:t>SAĞLIK BİLİMLERİ FAKÜLTESİ</w:t>
      </w:r>
    </w:p>
    <w:p w14:paraId="168CEDD5" w14:textId="77777777" w:rsidR="000A4856" w:rsidRPr="00F66AF2" w:rsidRDefault="000A4856" w:rsidP="000A4856">
      <w:pPr>
        <w:spacing w:after="0" w:line="360" w:lineRule="auto"/>
        <w:jc w:val="center"/>
        <w:rPr>
          <w:b/>
          <w:bCs/>
        </w:rPr>
      </w:pPr>
      <w:r w:rsidRPr="00F66AF2">
        <w:rPr>
          <w:b/>
          <w:bCs/>
        </w:rPr>
        <w:t>HEMŞİRELİK BÖLÜMÜ</w:t>
      </w:r>
    </w:p>
    <w:p w14:paraId="378CBA8E" w14:textId="77777777" w:rsidR="000A4856" w:rsidRPr="00F66AF2" w:rsidRDefault="000A4856" w:rsidP="000A4856">
      <w:pPr>
        <w:spacing w:after="0" w:line="360" w:lineRule="auto"/>
        <w:jc w:val="center"/>
        <w:rPr>
          <w:b/>
          <w:bCs/>
        </w:rPr>
      </w:pPr>
      <w:r w:rsidRPr="00F66AF2">
        <w:rPr>
          <w:b/>
          <w:bCs/>
        </w:rPr>
        <w:t>AKRAN YÖNDERLİĞİ PROGRAMI</w:t>
      </w:r>
    </w:p>
    <w:p w14:paraId="2CDD9994" w14:textId="77777777" w:rsidR="000A4856" w:rsidRDefault="000A4856" w:rsidP="000A4856">
      <w:pPr>
        <w:spacing w:after="0" w:line="360" w:lineRule="auto"/>
      </w:pPr>
    </w:p>
    <w:p w14:paraId="4C597AE3" w14:textId="77777777" w:rsidR="000A4856" w:rsidRDefault="000A4856" w:rsidP="000A4856">
      <w:pPr>
        <w:spacing w:after="0" w:line="360" w:lineRule="auto"/>
        <w:jc w:val="lowKashida"/>
      </w:pPr>
      <w:r w:rsidRPr="00F66AF2">
        <w:rPr>
          <w:b/>
          <w:bCs/>
        </w:rPr>
        <w:t xml:space="preserve">Türk Dil Kurumunun tanımına </w:t>
      </w:r>
      <w:r w:rsidRPr="00447D5C">
        <w:rPr>
          <w:b/>
          <w:bCs/>
        </w:rPr>
        <w:t>Yönder (</w:t>
      </w:r>
      <w:proofErr w:type="spellStart"/>
      <w:r w:rsidRPr="00447D5C">
        <w:rPr>
          <w:b/>
          <w:bCs/>
        </w:rPr>
        <w:t>Mentor</w:t>
      </w:r>
      <w:proofErr w:type="spellEnd"/>
      <w:r w:rsidRPr="00447D5C">
        <w:rPr>
          <w:b/>
          <w:bCs/>
        </w:rPr>
        <w:t>);</w:t>
      </w:r>
      <w:r>
        <w:t xml:space="preserve"> herhangi bir iş yerinde farklı görevlerde çalışarak deneyim kazanmış olan, danışan kişinin hedefine ulaşmasını sağlayacak yolu bulmasına yardımcı kimsedir.</w:t>
      </w:r>
    </w:p>
    <w:p w14:paraId="1FCC322E" w14:textId="77777777" w:rsidR="000A4856" w:rsidRDefault="000A4856" w:rsidP="000A4856">
      <w:pPr>
        <w:spacing w:line="360" w:lineRule="auto"/>
        <w:jc w:val="lowKashida"/>
      </w:pPr>
      <w:r w:rsidRPr="00F66AF2">
        <w:rPr>
          <w:b/>
          <w:bCs/>
        </w:rPr>
        <w:t>Danışan (</w:t>
      </w:r>
      <w:proofErr w:type="spellStart"/>
      <w:r w:rsidRPr="00F66AF2">
        <w:rPr>
          <w:b/>
          <w:bCs/>
        </w:rPr>
        <w:t>Mentee</w:t>
      </w:r>
      <w:proofErr w:type="spellEnd"/>
      <w:r w:rsidRPr="00F66AF2">
        <w:rPr>
          <w:b/>
          <w:bCs/>
        </w:rPr>
        <w:t>):</w:t>
      </w:r>
      <w:r>
        <w:t xml:space="preserve"> </w:t>
      </w:r>
      <w:proofErr w:type="spellStart"/>
      <w:r>
        <w:t>Yönderlik</w:t>
      </w:r>
      <w:proofErr w:type="spellEnd"/>
      <w:r>
        <w:t xml:space="preserve"> hizmeti alan kişilere danışan, </w:t>
      </w:r>
      <w:proofErr w:type="spellStart"/>
      <w:r>
        <w:t>menti</w:t>
      </w:r>
      <w:proofErr w:type="spellEnd"/>
      <w:r>
        <w:t xml:space="preserve"> (</w:t>
      </w:r>
      <w:proofErr w:type="spellStart"/>
      <w:r>
        <w:t>mentee</w:t>
      </w:r>
      <w:proofErr w:type="spellEnd"/>
      <w:r>
        <w:t>) denmektedir.</w:t>
      </w:r>
    </w:p>
    <w:p w14:paraId="77ADCEC6" w14:textId="77777777" w:rsidR="000A4856" w:rsidRDefault="000A4856" w:rsidP="000A4856">
      <w:pPr>
        <w:spacing w:after="0" w:line="360" w:lineRule="auto"/>
        <w:jc w:val="lowKashida"/>
      </w:pPr>
      <w:r w:rsidRPr="00447D5C">
        <w:rPr>
          <w:b/>
          <w:bCs/>
        </w:rPr>
        <w:t xml:space="preserve">Akran </w:t>
      </w:r>
      <w:proofErr w:type="spellStart"/>
      <w:r w:rsidRPr="00447D5C">
        <w:rPr>
          <w:b/>
          <w:bCs/>
        </w:rPr>
        <w:t>yönderliği</w:t>
      </w:r>
      <w:proofErr w:type="spellEnd"/>
      <w:r w:rsidRPr="00447D5C">
        <w:rPr>
          <w:b/>
          <w:bCs/>
        </w:rPr>
        <w:t>;</w:t>
      </w:r>
      <w:r w:rsidRPr="00447D5C">
        <w:t xml:space="preserve"> kurumun eğitim sistemi, üniversitede yaşam, ölçme-değerlendirme gibi eğitim ile ilgili bilgilerin yanında, kariyer planlama, mesleki gelişim ve yol haritası hakkında da bilgi paylaşımını sağlayan aynı zamanda öğrencilerin öğrenme becerilerini geliştirmede kullanılan bir yöntemdir.</w:t>
      </w:r>
    </w:p>
    <w:p w14:paraId="61E26762" w14:textId="77777777" w:rsidR="000A4856" w:rsidRDefault="000A4856" w:rsidP="000A4856">
      <w:pPr>
        <w:spacing w:after="0" w:line="360" w:lineRule="auto"/>
        <w:jc w:val="lowKashida"/>
      </w:pPr>
      <w:r w:rsidRPr="004008AB">
        <w:rPr>
          <w:b/>
          <w:bCs/>
        </w:rPr>
        <w:t xml:space="preserve">Akran </w:t>
      </w:r>
      <w:proofErr w:type="spellStart"/>
      <w:r w:rsidRPr="004008AB">
        <w:rPr>
          <w:b/>
          <w:bCs/>
        </w:rPr>
        <w:t>Yönderliği</w:t>
      </w:r>
      <w:proofErr w:type="spellEnd"/>
      <w:r w:rsidRPr="004008AB">
        <w:rPr>
          <w:b/>
          <w:bCs/>
        </w:rPr>
        <w:t xml:space="preserve"> Programının Amacı:</w:t>
      </w:r>
      <w:r>
        <w:rPr>
          <w:b/>
          <w:bCs/>
        </w:rPr>
        <w:t xml:space="preserve"> </w:t>
      </w:r>
      <w:r>
        <w:t>Gaziantep Üniversitesi Sağlık Bilimleri Fakültesi Hemşirelik Bölümüne yeni kayıt yaptıran öğrencilerimizin uyum süreçlerini kolaylaştırmak için tasarlanmıştır. Bu program özellikle üniversiteye yeni başlayan öğrencilerin hem bölüme hem de mesleğe uyumunu kolaylaştırmak amacıyla farklı sınıflardaki öğrenciler ile iletişimini sağlar.</w:t>
      </w:r>
    </w:p>
    <w:p w14:paraId="45A4F258" w14:textId="77777777" w:rsidR="000A4856" w:rsidRDefault="000A4856" w:rsidP="000A4856">
      <w:pPr>
        <w:spacing w:after="0" w:line="360" w:lineRule="auto"/>
        <w:jc w:val="lowKashida"/>
      </w:pPr>
      <w:r>
        <w:t>Bu programla bölüme yeni katılan öğrencilerle başta eğitim süreci ve özellikleri olmak üzere, üniversitede yaşam, ölçme-değerlendirme, eğitim ile ilgili bilgilerin yanında, burs ve devlet yurdu olanakları, kariyer planlama, mesleki gelişim yol haritası ve öğrenci kulüpleri hakkında da bilgi paylaşımı sağlanır.</w:t>
      </w:r>
    </w:p>
    <w:p w14:paraId="63F1E858" w14:textId="77777777" w:rsidR="000A4856" w:rsidRDefault="000A4856" w:rsidP="000A4856">
      <w:pPr>
        <w:spacing w:after="0" w:line="360" w:lineRule="auto"/>
        <w:jc w:val="lowKashida"/>
      </w:pPr>
      <w:r>
        <w:t xml:space="preserve">Akran </w:t>
      </w:r>
      <w:proofErr w:type="spellStart"/>
      <w:r>
        <w:t>yönderliği</w:t>
      </w:r>
      <w:proofErr w:type="spellEnd"/>
      <w:r>
        <w:t xml:space="preserve"> hemşirelik bölümünde 3. ve 4. sınıfta öğrenim gören gönüllü akran </w:t>
      </w:r>
      <w:proofErr w:type="spellStart"/>
      <w:r>
        <w:t>yönderi</w:t>
      </w:r>
      <w:proofErr w:type="spellEnd"/>
      <w:r>
        <w:t xml:space="preserve"> öğrencilerimizin rehberliğinde yürütülmektedir. 3. sınıfta akran </w:t>
      </w:r>
      <w:proofErr w:type="spellStart"/>
      <w:r>
        <w:t>yönderi</w:t>
      </w:r>
      <w:proofErr w:type="spellEnd"/>
      <w:r>
        <w:t xml:space="preserve"> olanlar 4. sınıfta da aynı danışanlara akran </w:t>
      </w:r>
      <w:proofErr w:type="spellStart"/>
      <w:r>
        <w:t>yönderliği</w:t>
      </w:r>
      <w:proofErr w:type="spellEnd"/>
      <w:r>
        <w:t xml:space="preserve"> yapmayı sürdürürler.</w:t>
      </w:r>
    </w:p>
    <w:p w14:paraId="526B51A8" w14:textId="3D8792A8" w:rsidR="000A4856" w:rsidRPr="00C45DEF" w:rsidRDefault="000A4856" w:rsidP="000A4856">
      <w:pPr>
        <w:spacing w:line="360" w:lineRule="auto"/>
        <w:jc w:val="lowKashida"/>
      </w:pPr>
      <w:r w:rsidRPr="00C45DEF">
        <w:t xml:space="preserve">Akran </w:t>
      </w:r>
      <w:r w:rsidR="00E943B3" w:rsidRPr="00C45DEF">
        <w:t xml:space="preserve">Yönderlerin Danışmanlığı </w:t>
      </w:r>
      <w:r w:rsidRPr="00C45DEF">
        <w:t>Gaziantep Üniversitesi Sağlık Bilimleri Fakültesi Hemşirelik Bölümü öğrenci uyum ve geliştirme komisyonu</w:t>
      </w:r>
      <w:r w:rsidR="00E943B3">
        <w:t xml:space="preserve"> </w:t>
      </w:r>
      <w:r w:rsidRPr="00C45DEF">
        <w:t>alt kurulu üyelerince yürütülmektedir.</w:t>
      </w:r>
    </w:p>
    <w:p w14:paraId="7F61C79E" w14:textId="77777777" w:rsidR="000A4856" w:rsidRDefault="000A4856" w:rsidP="000A4856">
      <w:pPr>
        <w:spacing w:after="0" w:line="360" w:lineRule="auto"/>
        <w:jc w:val="lowKashida"/>
      </w:pPr>
      <w:r>
        <w:t xml:space="preserve">3. sınıf akran </w:t>
      </w:r>
      <w:proofErr w:type="spellStart"/>
      <w:r>
        <w:t>yönderler</w:t>
      </w:r>
      <w:proofErr w:type="spellEnd"/>
      <w:r>
        <w:t xml:space="preserve"> 1. sınıflara,</w:t>
      </w:r>
    </w:p>
    <w:p w14:paraId="6533EC50" w14:textId="77777777" w:rsidR="000A4856" w:rsidRDefault="000A4856" w:rsidP="000A4856">
      <w:pPr>
        <w:spacing w:after="0" w:line="360" w:lineRule="auto"/>
        <w:jc w:val="lowKashida"/>
      </w:pPr>
      <w:r>
        <w:t xml:space="preserve">4. sınıf akran </w:t>
      </w:r>
      <w:proofErr w:type="spellStart"/>
      <w:r>
        <w:t>yönderler</w:t>
      </w:r>
      <w:proofErr w:type="spellEnd"/>
      <w:r>
        <w:t xml:space="preserve"> ise 2. sınıflara rehberlik yaparlar.</w:t>
      </w:r>
    </w:p>
    <w:p w14:paraId="13FD92E8" w14:textId="77777777" w:rsidR="000A4856" w:rsidRPr="00E00132" w:rsidRDefault="000A4856" w:rsidP="000A4856">
      <w:pPr>
        <w:spacing w:after="0" w:line="360" w:lineRule="auto"/>
        <w:jc w:val="lowKashida"/>
        <w:rPr>
          <w:b/>
          <w:bCs/>
        </w:rPr>
      </w:pPr>
      <w:r w:rsidRPr="00E00132">
        <w:rPr>
          <w:b/>
          <w:bCs/>
        </w:rPr>
        <w:t xml:space="preserve">Akran </w:t>
      </w:r>
      <w:proofErr w:type="spellStart"/>
      <w:r w:rsidRPr="00E00132">
        <w:rPr>
          <w:b/>
          <w:bCs/>
        </w:rPr>
        <w:t>yönderliği</w:t>
      </w:r>
      <w:proofErr w:type="spellEnd"/>
      <w:r w:rsidRPr="00E00132">
        <w:rPr>
          <w:b/>
          <w:bCs/>
        </w:rPr>
        <w:t xml:space="preserve"> kapsamında birinci ve ikinci sınıf öğrencilerimize aşağıdaki konularda rehberlik hizmeti sağlanmaktadır</w:t>
      </w:r>
      <w:r>
        <w:rPr>
          <w:b/>
          <w:bCs/>
        </w:rPr>
        <w:t>:</w:t>
      </w:r>
    </w:p>
    <w:p w14:paraId="01F97998" w14:textId="77777777" w:rsidR="000A4856" w:rsidRDefault="000A4856" w:rsidP="000A4856">
      <w:pPr>
        <w:pStyle w:val="ListeParagraf"/>
        <w:numPr>
          <w:ilvl w:val="0"/>
          <w:numId w:val="2"/>
        </w:numPr>
        <w:spacing w:after="0" w:line="360" w:lineRule="auto"/>
        <w:jc w:val="lowKashida"/>
      </w:pPr>
      <w:r>
        <w:t>Gaziantep Üniversitesi ve Sağlık Bilimleri Fakültesinde yaşam</w:t>
      </w:r>
    </w:p>
    <w:p w14:paraId="5ABA6F3E" w14:textId="77777777" w:rsidR="000A4856" w:rsidRDefault="000A4856" w:rsidP="000A4856">
      <w:pPr>
        <w:pStyle w:val="ListeParagraf"/>
        <w:numPr>
          <w:ilvl w:val="0"/>
          <w:numId w:val="2"/>
        </w:numPr>
        <w:spacing w:after="0" w:line="360" w:lineRule="auto"/>
        <w:jc w:val="lowKashida"/>
      </w:pPr>
      <w:r>
        <w:t>Gaziantep Üniversitesi Sağlık Bilimleri Yerleşkesinde yaşam</w:t>
      </w:r>
    </w:p>
    <w:p w14:paraId="3D4A921D" w14:textId="77777777" w:rsidR="000A4856" w:rsidRDefault="000A4856" w:rsidP="000A4856">
      <w:pPr>
        <w:pStyle w:val="ListeParagraf"/>
        <w:numPr>
          <w:ilvl w:val="0"/>
          <w:numId w:val="2"/>
        </w:numPr>
        <w:spacing w:after="0" w:line="360" w:lineRule="auto"/>
        <w:jc w:val="lowKashida"/>
      </w:pPr>
      <w:r>
        <w:lastRenderedPageBreak/>
        <w:t>Gaziantep Üniversitesinin öğrencilere sağladığı hizmetler</w:t>
      </w:r>
    </w:p>
    <w:p w14:paraId="70D4454A" w14:textId="77777777" w:rsidR="000A4856" w:rsidRDefault="000A4856" w:rsidP="000A4856">
      <w:pPr>
        <w:pStyle w:val="ListeParagraf"/>
        <w:numPr>
          <w:ilvl w:val="0"/>
          <w:numId w:val="2"/>
        </w:numPr>
        <w:spacing w:after="0" w:line="360" w:lineRule="auto"/>
        <w:jc w:val="lowKashida"/>
      </w:pPr>
      <w:r>
        <w:t>Gaziantep Üniversitesi Sağlık Bilimleri Fakültesi Hemşirelik Bölümünün misyon ve vizyonu</w:t>
      </w:r>
    </w:p>
    <w:p w14:paraId="1A731129" w14:textId="77777777" w:rsidR="000A4856" w:rsidRDefault="000A4856" w:rsidP="000A4856">
      <w:pPr>
        <w:pStyle w:val="ListeParagraf"/>
        <w:numPr>
          <w:ilvl w:val="0"/>
          <w:numId w:val="2"/>
        </w:numPr>
        <w:spacing w:after="0" w:line="360" w:lineRule="auto"/>
        <w:jc w:val="lowKashida"/>
      </w:pPr>
      <w:r>
        <w:t>Gaziantep Üniversitesi Sağlık Bilimleri Fakültesi Hemşirelik Bölümünün çıktıları</w:t>
      </w:r>
    </w:p>
    <w:p w14:paraId="4B660D50" w14:textId="77777777" w:rsidR="000A4856" w:rsidRDefault="000A4856" w:rsidP="000A4856">
      <w:pPr>
        <w:pStyle w:val="ListeParagraf"/>
        <w:numPr>
          <w:ilvl w:val="0"/>
          <w:numId w:val="2"/>
        </w:numPr>
        <w:spacing w:after="0" w:line="360" w:lineRule="auto"/>
        <w:jc w:val="lowKashida"/>
      </w:pPr>
      <w:r w:rsidRPr="00022E25">
        <w:t xml:space="preserve">Gaziantep Üniversitesi Sağlık Bilimleri Fakültesi </w:t>
      </w:r>
      <w:r>
        <w:t>Hemşirelik Bölümünde eğitim sistemi</w:t>
      </w:r>
    </w:p>
    <w:p w14:paraId="2519917A" w14:textId="77777777" w:rsidR="000A4856" w:rsidRDefault="000A4856" w:rsidP="000A4856">
      <w:pPr>
        <w:pStyle w:val="ListeParagraf"/>
        <w:numPr>
          <w:ilvl w:val="0"/>
          <w:numId w:val="2"/>
        </w:numPr>
        <w:spacing w:after="0" w:line="360" w:lineRule="auto"/>
        <w:jc w:val="lowKashida"/>
      </w:pPr>
      <w:r w:rsidRPr="00022E25">
        <w:t xml:space="preserve">Gaziantep Üniversitesi Sağlık Bilimleri Fakültesi </w:t>
      </w:r>
      <w:r>
        <w:t>Hemşirelik Bölümünde ölçme ve değerlendirme</w:t>
      </w:r>
    </w:p>
    <w:p w14:paraId="60EEBFDF" w14:textId="77777777" w:rsidR="000A4856" w:rsidRDefault="000A4856" w:rsidP="000A4856">
      <w:pPr>
        <w:pStyle w:val="ListeParagraf"/>
        <w:numPr>
          <w:ilvl w:val="0"/>
          <w:numId w:val="2"/>
        </w:numPr>
        <w:spacing w:after="0" w:line="360" w:lineRule="auto"/>
        <w:jc w:val="lowKashida"/>
      </w:pPr>
      <w:r w:rsidRPr="00022E25">
        <w:t xml:space="preserve">Gaziantep Üniversitesi Sağlık Bilimleri Fakültesi </w:t>
      </w:r>
      <w:r>
        <w:t>Burs olanakları ve başvuruları</w:t>
      </w:r>
    </w:p>
    <w:p w14:paraId="4243C3F3" w14:textId="77777777" w:rsidR="000A4856" w:rsidRDefault="000A4856" w:rsidP="000A4856">
      <w:pPr>
        <w:pStyle w:val="ListeParagraf"/>
        <w:numPr>
          <w:ilvl w:val="0"/>
          <w:numId w:val="2"/>
        </w:numPr>
        <w:spacing w:after="0" w:line="360" w:lineRule="auto"/>
        <w:jc w:val="lowKashida"/>
      </w:pPr>
      <w:r w:rsidRPr="00022E25">
        <w:t xml:space="preserve">Gaziantep Üniversitesi Sağlık Bilimleri Fakültesi </w:t>
      </w:r>
      <w:r>
        <w:t>Devlet yurdu başvuruları</w:t>
      </w:r>
    </w:p>
    <w:p w14:paraId="3CC1175F" w14:textId="77777777" w:rsidR="000A4856" w:rsidRDefault="000A4856" w:rsidP="000A4856">
      <w:pPr>
        <w:pStyle w:val="ListeParagraf"/>
        <w:numPr>
          <w:ilvl w:val="0"/>
          <w:numId w:val="2"/>
        </w:numPr>
        <w:spacing w:after="0" w:line="360" w:lineRule="auto"/>
        <w:jc w:val="lowKashida"/>
      </w:pPr>
      <w:r w:rsidRPr="00022E25">
        <w:t xml:space="preserve">Gaziantep Üniversitesi Sağlık Bilimleri Fakültesi </w:t>
      </w:r>
      <w:r>
        <w:t>Klinik uygulamalar (staj) için gereken aşılar, koruyuculuk düzeylerinin ve gerekirse aşı takviminin takibi, dönemsel salgınlar, sağlık kurulu raporu vb.</w:t>
      </w:r>
    </w:p>
    <w:p w14:paraId="56AA6609" w14:textId="77777777" w:rsidR="000A4856" w:rsidRDefault="000A4856" w:rsidP="000A4856">
      <w:pPr>
        <w:pStyle w:val="ListeParagraf"/>
        <w:numPr>
          <w:ilvl w:val="0"/>
          <w:numId w:val="1"/>
        </w:numPr>
        <w:spacing w:after="0" w:line="360" w:lineRule="auto"/>
        <w:jc w:val="lowKashida"/>
      </w:pPr>
      <w:r>
        <w:t>Kariyer planlama</w:t>
      </w:r>
    </w:p>
    <w:p w14:paraId="62194EE5" w14:textId="77777777" w:rsidR="000A4856" w:rsidRDefault="000A4856" w:rsidP="000A4856">
      <w:pPr>
        <w:pStyle w:val="ListeParagraf"/>
        <w:numPr>
          <w:ilvl w:val="0"/>
          <w:numId w:val="1"/>
        </w:numPr>
        <w:spacing w:after="0" w:line="360" w:lineRule="auto"/>
        <w:jc w:val="lowKashida"/>
      </w:pPr>
      <w:r>
        <w:t>Mesleki gelişim ve yol haritası</w:t>
      </w:r>
    </w:p>
    <w:p w14:paraId="7FF4890B" w14:textId="37F8B089" w:rsidR="000A4856" w:rsidRDefault="000A4856" w:rsidP="000A4856">
      <w:pPr>
        <w:pStyle w:val="ListeParagraf"/>
        <w:numPr>
          <w:ilvl w:val="0"/>
          <w:numId w:val="1"/>
        </w:numPr>
        <w:spacing w:after="0" w:line="360" w:lineRule="auto"/>
        <w:jc w:val="lowKashida"/>
      </w:pPr>
      <w:r>
        <w:t>Hemşirelik Etik kodları</w:t>
      </w:r>
    </w:p>
    <w:p w14:paraId="5A9936DC" w14:textId="77777777" w:rsidR="000A4856" w:rsidRDefault="000A4856" w:rsidP="000A4856">
      <w:pPr>
        <w:pStyle w:val="ListeParagraf"/>
        <w:spacing w:after="0" w:line="360" w:lineRule="auto"/>
        <w:jc w:val="lowKashida"/>
      </w:pPr>
    </w:p>
    <w:tbl>
      <w:tblPr>
        <w:tblStyle w:val="TabloKlavuzu"/>
        <w:tblW w:w="0" w:type="auto"/>
        <w:jc w:val="center"/>
        <w:tblLook w:val="04A0" w:firstRow="1" w:lastRow="0" w:firstColumn="1" w:lastColumn="0" w:noHBand="0" w:noVBand="1"/>
      </w:tblPr>
      <w:tblGrid>
        <w:gridCol w:w="7340"/>
      </w:tblGrid>
      <w:tr w:rsidR="000A4856" w:rsidRPr="00BD5B37" w14:paraId="64AE8B30" w14:textId="77777777" w:rsidTr="000A4856">
        <w:trPr>
          <w:jc w:val="center"/>
        </w:trPr>
        <w:tc>
          <w:tcPr>
            <w:tcW w:w="7340" w:type="dxa"/>
          </w:tcPr>
          <w:p w14:paraId="55B3902A" w14:textId="77777777" w:rsidR="000A4856" w:rsidRPr="00BD5B37" w:rsidRDefault="000A4856" w:rsidP="008E1421">
            <w:pPr>
              <w:spacing w:line="360" w:lineRule="auto"/>
              <w:rPr>
                <w:b/>
                <w:bCs/>
              </w:rPr>
            </w:pPr>
            <w:r w:rsidRPr="00BD5B37">
              <w:rPr>
                <w:b/>
                <w:bCs/>
              </w:rPr>
              <w:t xml:space="preserve">Akran </w:t>
            </w:r>
            <w:proofErr w:type="spellStart"/>
            <w:r w:rsidRPr="00BD5B37">
              <w:rPr>
                <w:b/>
                <w:bCs/>
              </w:rPr>
              <w:t>Yönderliği</w:t>
            </w:r>
            <w:proofErr w:type="spellEnd"/>
            <w:r w:rsidRPr="00BD5B37">
              <w:rPr>
                <w:b/>
                <w:bCs/>
              </w:rPr>
              <w:t xml:space="preserve"> Programının Aşamaları</w:t>
            </w:r>
          </w:p>
        </w:tc>
      </w:tr>
      <w:tr w:rsidR="000A4856" w:rsidRPr="00BD5B37" w14:paraId="0F431710" w14:textId="77777777" w:rsidTr="000A4856">
        <w:trPr>
          <w:jc w:val="center"/>
        </w:trPr>
        <w:tc>
          <w:tcPr>
            <w:tcW w:w="7340" w:type="dxa"/>
          </w:tcPr>
          <w:p w14:paraId="171EAF98" w14:textId="77777777" w:rsidR="000A4856" w:rsidRPr="00BD5B37" w:rsidRDefault="000A4856" w:rsidP="008E1421">
            <w:pPr>
              <w:spacing w:line="360" w:lineRule="auto"/>
              <w:rPr>
                <w:b/>
                <w:bCs/>
              </w:rPr>
            </w:pPr>
            <w:r w:rsidRPr="00BD5B37">
              <w:rPr>
                <w:b/>
                <w:bCs/>
              </w:rPr>
              <w:t xml:space="preserve">Aşama 1: </w:t>
            </w:r>
          </w:p>
        </w:tc>
      </w:tr>
      <w:tr w:rsidR="000A4856" w:rsidRPr="00BD5B37" w14:paraId="4D51AA65" w14:textId="77777777" w:rsidTr="000A4856">
        <w:trPr>
          <w:trHeight w:val="5914"/>
          <w:jc w:val="center"/>
        </w:trPr>
        <w:tc>
          <w:tcPr>
            <w:tcW w:w="7340" w:type="dxa"/>
          </w:tcPr>
          <w:p w14:paraId="1BD8872C" w14:textId="77777777" w:rsidR="000A4856" w:rsidRPr="00BD5B37" w:rsidRDefault="000A4856" w:rsidP="000A4856">
            <w:pPr>
              <w:pStyle w:val="ListeParagraf"/>
              <w:numPr>
                <w:ilvl w:val="0"/>
                <w:numId w:val="3"/>
              </w:numPr>
              <w:spacing w:line="360" w:lineRule="auto"/>
            </w:pPr>
            <w:r w:rsidRPr="00BD5B37">
              <w:t xml:space="preserve">Akran </w:t>
            </w:r>
            <w:proofErr w:type="spellStart"/>
            <w:r w:rsidRPr="00BD5B37">
              <w:t>yönderliği</w:t>
            </w:r>
            <w:proofErr w:type="spellEnd"/>
            <w:r w:rsidRPr="00BD5B37">
              <w:t xml:space="preserve"> konusunda çalışılacak komisyonların ve ilgili kişilerin belirlenmesi </w:t>
            </w:r>
          </w:p>
          <w:p w14:paraId="5CC66BF7" w14:textId="69C6929E" w:rsidR="000A4856" w:rsidRPr="00BD5B37" w:rsidRDefault="000A4856" w:rsidP="000A4856">
            <w:pPr>
              <w:pStyle w:val="ListeParagraf"/>
              <w:numPr>
                <w:ilvl w:val="2"/>
                <w:numId w:val="4"/>
              </w:numPr>
              <w:spacing w:line="360" w:lineRule="auto"/>
            </w:pPr>
            <w:r w:rsidRPr="00BD5B37">
              <w:t xml:space="preserve">Akran </w:t>
            </w:r>
            <w:proofErr w:type="spellStart"/>
            <w:r w:rsidRPr="00BD5B37">
              <w:t>yönderlerin</w:t>
            </w:r>
            <w:proofErr w:type="spellEnd"/>
            <w:r w:rsidRPr="00BD5B37">
              <w:t xml:space="preserve"> danışmanlığı Gaziantep Üniversitesi Sağlık Bilimleri Fakültesi Hemşirelik Bölümü öğrenci uyum ve geliştirme</w:t>
            </w:r>
            <w:r w:rsidR="005A0241">
              <w:t xml:space="preserve"> </w:t>
            </w:r>
            <w:r w:rsidRPr="00BD5B37">
              <w:t>komisyonu alt kurulu üyelerince yürütülmektedir.</w:t>
            </w:r>
          </w:p>
          <w:p w14:paraId="0C5E4425" w14:textId="7EFC96C1" w:rsidR="000A4856" w:rsidRPr="00BD5B37" w:rsidRDefault="000A4856" w:rsidP="000A4856">
            <w:pPr>
              <w:pStyle w:val="ListeParagraf"/>
              <w:numPr>
                <w:ilvl w:val="0"/>
                <w:numId w:val="3"/>
              </w:numPr>
              <w:spacing w:line="360" w:lineRule="auto"/>
            </w:pPr>
            <w:r w:rsidRPr="00BD5B37">
              <w:t xml:space="preserve">Akran </w:t>
            </w:r>
            <w:proofErr w:type="spellStart"/>
            <w:r w:rsidRPr="00BD5B37">
              <w:t>yönderliği</w:t>
            </w:r>
            <w:proofErr w:type="spellEnd"/>
            <w:r w:rsidRPr="00BD5B37">
              <w:t xml:space="preserve"> programının öğrencilere duyurulması </w:t>
            </w:r>
          </w:p>
          <w:p w14:paraId="53B7DF9D" w14:textId="77777777" w:rsidR="00EE508D" w:rsidRPr="00EE508D" w:rsidRDefault="000A4856" w:rsidP="00EE508D">
            <w:pPr>
              <w:pStyle w:val="ListeParagraf"/>
              <w:numPr>
                <w:ilvl w:val="0"/>
                <w:numId w:val="3"/>
              </w:numPr>
              <w:spacing w:line="360" w:lineRule="auto"/>
            </w:pPr>
            <w:r w:rsidRPr="00BD5B37">
              <w:t xml:space="preserve">Gönüllü akran </w:t>
            </w:r>
            <w:proofErr w:type="spellStart"/>
            <w:r w:rsidRPr="00BD5B37">
              <w:t>yönder</w:t>
            </w:r>
            <w:proofErr w:type="spellEnd"/>
            <w:r w:rsidRPr="00BD5B37">
              <w:t xml:space="preserve"> başvurularının alınması </w:t>
            </w:r>
          </w:p>
          <w:p w14:paraId="331BD1F0" w14:textId="500A740F" w:rsidR="000A4856" w:rsidRPr="00BD5B37" w:rsidRDefault="000A4856" w:rsidP="00EE508D">
            <w:pPr>
              <w:pStyle w:val="ListeParagraf"/>
              <w:numPr>
                <w:ilvl w:val="0"/>
                <w:numId w:val="3"/>
              </w:numPr>
              <w:spacing w:line="360" w:lineRule="auto"/>
            </w:pPr>
            <w:r w:rsidRPr="00BD5B37">
              <w:t xml:space="preserve">Akran </w:t>
            </w:r>
            <w:proofErr w:type="spellStart"/>
            <w:r w:rsidRPr="00BD5B37">
              <w:t>yönderlerin</w:t>
            </w:r>
            <w:proofErr w:type="spellEnd"/>
            <w:r w:rsidRPr="00BD5B37">
              <w:t xml:space="preserve"> seçimi</w:t>
            </w:r>
            <w:r w:rsidRPr="00BD5B37">
              <w:rPr>
                <w:b/>
                <w:bCs/>
              </w:rPr>
              <w:t xml:space="preserve"> </w:t>
            </w:r>
          </w:p>
        </w:tc>
      </w:tr>
      <w:tr w:rsidR="000A4856" w:rsidRPr="00BD5B37" w14:paraId="72768C03" w14:textId="77777777" w:rsidTr="000A4856">
        <w:trPr>
          <w:jc w:val="center"/>
        </w:trPr>
        <w:tc>
          <w:tcPr>
            <w:tcW w:w="7340" w:type="dxa"/>
          </w:tcPr>
          <w:p w14:paraId="5102C619" w14:textId="77777777" w:rsidR="000A4856" w:rsidRPr="00BD5B37" w:rsidRDefault="000A4856" w:rsidP="008E1421">
            <w:pPr>
              <w:spacing w:line="360" w:lineRule="auto"/>
              <w:rPr>
                <w:b/>
                <w:bCs/>
              </w:rPr>
            </w:pPr>
            <w:r w:rsidRPr="00BD5B37">
              <w:rPr>
                <w:b/>
                <w:bCs/>
              </w:rPr>
              <w:lastRenderedPageBreak/>
              <w:t>Aşama 2</w:t>
            </w:r>
          </w:p>
        </w:tc>
      </w:tr>
      <w:tr w:rsidR="000A4856" w:rsidRPr="00BD5B37" w14:paraId="50B54BBD" w14:textId="77777777" w:rsidTr="000A4856">
        <w:trPr>
          <w:trHeight w:val="1286"/>
          <w:jc w:val="center"/>
        </w:trPr>
        <w:tc>
          <w:tcPr>
            <w:tcW w:w="7340" w:type="dxa"/>
          </w:tcPr>
          <w:p w14:paraId="48E6549D" w14:textId="77777777" w:rsidR="000A4856" w:rsidRPr="00BD5B37" w:rsidRDefault="000A4856" w:rsidP="000A4856">
            <w:pPr>
              <w:pStyle w:val="ListeParagraf"/>
              <w:numPr>
                <w:ilvl w:val="0"/>
                <w:numId w:val="5"/>
              </w:numPr>
              <w:spacing w:line="360" w:lineRule="auto"/>
            </w:pPr>
            <w:r w:rsidRPr="00BD5B37">
              <w:t xml:space="preserve">Akran </w:t>
            </w:r>
            <w:proofErr w:type="spellStart"/>
            <w:r w:rsidRPr="00BD5B37">
              <w:t>yönderler</w:t>
            </w:r>
            <w:proofErr w:type="spellEnd"/>
            <w:r w:rsidRPr="00BD5B37">
              <w:t xml:space="preserve"> ile ilk toplantının yapılması (beklenti ve görüşlerin alınması)</w:t>
            </w:r>
          </w:p>
          <w:p w14:paraId="4748D8E3" w14:textId="77777777" w:rsidR="000A4856" w:rsidRPr="00BD5B37" w:rsidRDefault="000A4856" w:rsidP="000A4856">
            <w:pPr>
              <w:pStyle w:val="ListeParagraf"/>
              <w:numPr>
                <w:ilvl w:val="0"/>
                <w:numId w:val="5"/>
              </w:numPr>
              <w:spacing w:line="360" w:lineRule="auto"/>
            </w:pPr>
            <w:r w:rsidRPr="00BD5B37">
              <w:t xml:space="preserve">Akran </w:t>
            </w:r>
            <w:proofErr w:type="spellStart"/>
            <w:r w:rsidRPr="00BD5B37">
              <w:t>yönderlerin</w:t>
            </w:r>
            <w:proofErr w:type="spellEnd"/>
            <w:r w:rsidRPr="00BD5B37">
              <w:t xml:space="preserve"> eğitimi</w:t>
            </w:r>
          </w:p>
        </w:tc>
      </w:tr>
      <w:tr w:rsidR="000A4856" w:rsidRPr="00BD5B37" w14:paraId="42569388" w14:textId="77777777" w:rsidTr="000A4856">
        <w:trPr>
          <w:jc w:val="center"/>
        </w:trPr>
        <w:tc>
          <w:tcPr>
            <w:tcW w:w="7340" w:type="dxa"/>
          </w:tcPr>
          <w:p w14:paraId="5627723E" w14:textId="77777777" w:rsidR="000A4856" w:rsidRPr="00BD5B37" w:rsidRDefault="000A4856" w:rsidP="008E1421">
            <w:pPr>
              <w:spacing w:line="360" w:lineRule="auto"/>
              <w:rPr>
                <w:b/>
                <w:bCs/>
              </w:rPr>
            </w:pPr>
            <w:r w:rsidRPr="00BD5B37">
              <w:rPr>
                <w:b/>
                <w:bCs/>
              </w:rPr>
              <w:t>Aşama 3</w:t>
            </w:r>
          </w:p>
        </w:tc>
      </w:tr>
      <w:tr w:rsidR="000A4856" w:rsidRPr="00BD5B37" w14:paraId="3BD015A6" w14:textId="77777777" w:rsidTr="000A4856">
        <w:trPr>
          <w:trHeight w:val="3825"/>
          <w:jc w:val="center"/>
        </w:trPr>
        <w:tc>
          <w:tcPr>
            <w:tcW w:w="7340" w:type="dxa"/>
          </w:tcPr>
          <w:p w14:paraId="0E66AE89" w14:textId="77777777" w:rsidR="000A4856" w:rsidRPr="00BD5B37" w:rsidRDefault="000A4856" w:rsidP="000A4856">
            <w:pPr>
              <w:pStyle w:val="ListeParagraf"/>
              <w:numPr>
                <w:ilvl w:val="0"/>
                <w:numId w:val="6"/>
              </w:numPr>
              <w:spacing w:line="360" w:lineRule="auto"/>
            </w:pPr>
            <w:r w:rsidRPr="00BD5B37">
              <w:t xml:space="preserve">Üçüncü sınıfta olan gönüllü akran </w:t>
            </w:r>
            <w:proofErr w:type="spellStart"/>
            <w:r w:rsidRPr="00BD5B37">
              <w:t>yönderleri</w:t>
            </w:r>
            <w:proofErr w:type="spellEnd"/>
            <w:r w:rsidRPr="00BD5B37">
              <w:t xml:space="preserve"> ile birinci sınıf öğrencilerinin eşleştirilmesi</w:t>
            </w:r>
          </w:p>
          <w:p w14:paraId="1442875A" w14:textId="77777777" w:rsidR="000A4856" w:rsidRPr="00BD5B37" w:rsidRDefault="000A4856" w:rsidP="000A4856">
            <w:pPr>
              <w:pStyle w:val="ListeParagraf"/>
              <w:numPr>
                <w:ilvl w:val="0"/>
                <w:numId w:val="6"/>
              </w:numPr>
              <w:spacing w:line="360" w:lineRule="auto"/>
            </w:pPr>
            <w:r w:rsidRPr="00BD5B37">
              <w:t>Dördüncü Sınıfta olan gönüllü akran Yönderleri ile ikinci sınıfların eşleşmesi</w:t>
            </w:r>
          </w:p>
          <w:p w14:paraId="574F4968" w14:textId="77777777" w:rsidR="000A4856" w:rsidRPr="00BD5B37" w:rsidRDefault="000A4856" w:rsidP="000A4856">
            <w:pPr>
              <w:pStyle w:val="ListeParagraf"/>
              <w:numPr>
                <w:ilvl w:val="0"/>
                <w:numId w:val="6"/>
              </w:numPr>
              <w:spacing w:line="360" w:lineRule="auto"/>
            </w:pPr>
            <w:r w:rsidRPr="00BD5B37">
              <w:t xml:space="preserve">Okulun ilk günü üçüncü sınıfta olan akran </w:t>
            </w:r>
            <w:proofErr w:type="spellStart"/>
            <w:r w:rsidRPr="00BD5B37">
              <w:t>yönderleri</w:t>
            </w:r>
            <w:proofErr w:type="spellEnd"/>
            <w:r w:rsidRPr="00BD5B37">
              <w:t xml:space="preserve"> ile birlikte birinci sınıfların oryantasyon programının yapılması ve tanıştırılması</w:t>
            </w:r>
          </w:p>
          <w:p w14:paraId="17C00016" w14:textId="77777777" w:rsidR="000A4856" w:rsidRPr="00BD5B37" w:rsidRDefault="000A4856" w:rsidP="000A4856">
            <w:pPr>
              <w:pStyle w:val="ListeParagraf"/>
              <w:numPr>
                <w:ilvl w:val="0"/>
                <w:numId w:val="6"/>
              </w:numPr>
              <w:spacing w:line="360" w:lineRule="auto"/>
            </w:pPr>
            <w:r w:rsidRPr="00BD5B37">
              <w:t xml:space="preserve">Dördüncü sınıf olan akran Yönderlerinin staj yaptıkları klinikte uygulamaya çıkan ikinci sınıf öğrenci ile eşleştirilmesi ve tanıştırılması </w:t>
            </w:r>
          </w:p>
        </w:tc>
      </w:tr>
      <w:tr w:rsidR="000A4856" w:rsidRPr="00BD5B37" w14:paraId="4FB229BA" w14:textId="77777777" w:rsidTr="000A4856">
        <w:trPr>
          <w:jc w:val="center"/>
        </w:trPr>
        <w:tc>
          <w:tcPr>
            <w:tcW w:w="7340" w:type="dxa"/>
          </w:tcPr>
          <w:p w14:paraId="38DB49FC" w14:textId="77777777" w:rsidR="000A4856" w:rsidRPr="00BD5B37" w:rsidRDefault="000A4856" w:rsidP="008E1421">
            <w:pPr>
              <w:spacing w:line="360" w:lineRule="auto"/>
              <w:rPr>
                <w:b/>
                <w:bCs/>
              </w:rPr>
            </w:pPr>
            <w:r w:rsidRPr="00BD5B37">
              <w:rPr>
                <w:b/>
                <w:bCs/>
              </w:rPr>
              <w:t>Aşama 4</w:t>
            </w:r>
          </w:p>
        </w:tc>
      </w:tr>
      <w:tr w:rsidR="000A4856" w:rsidRPr="00BD5B37" w14:paraId="2C0AB426" w14:textId="77777777" w:rsidTr="000A4856">
        <w:trPr>
          <w:trHeight w:val="2555"/>
          <w:jc w:val="center"/>
        </w:trPr>
        <w:tc>
          <w:tcPr>
            <w:tcW w:w="7340" w:type="dxa"/>
          </w:tcPr>
          <w:p w14:paraId="00F7B4F8" w14:textId="77777777" w:rsidR="000A4856" w:rsidRPr="00BD5B37" w:rsidRDefault="000A4856" w:rsidP="000A4856">
            <w:pPr>
              <w:pStyle w:val="ListeParagraf"/>
              <w:numPr>
                <w:ilvl w:val="0"/>
                <w:numId w:val="7"/>
              </w:numPr>
              <w:spacing w:line="360" w:lineRule="auto"/>
            </w:pPr>
            <w:r w:rsidRPr="00BD5B37">
              <w:t>İlk yarıyıl sonunda toplantı düzenlenerek gerekli revizyonların yapılması</w:t>
            </w:r>
          </w:p>
          <w:p w14:paraId="39E62CE4" w14:textId="77777777" w:rsidR="000A4856" w:rsidRPr="00BD5B37" w:rsidRDefault="000A4856" w:rsidP="000A4856">
            <w:pPr>
              <w:pStyle w:val="ListeParagraf"/>
              <w:numPr>
                <w:ilvl w:val="0"/>
                <w:numId w:val="7"/>
              </w:numPr>
              <w:spacing w:line="360" w:lineRule="auto"/>
            </w:pPr>
            <w:r w:rsidRPr="00BD5B37">
              <w:t>İkinci yarıyıl sonunda toplantı düzenlenerek gelecek yılın programının yapılması</w:t>
            </w:r>
          </w:p>
          <w:p w14:paraId="4E54F368" w14:textId="77777777" w:rsidR="000A4856" w:rsidRPr="00BD5B37" w:rsidRDefault="000A4856" w:rsidP="000A4856">
            <w:pPr>
              <w:pStyle w:val="ListeParagraf"/>
              <w:numPr>
                <w:ilvl w:val="0"/>
                <w:numId w:val="7"/>
              </w:numPr>
              <w:spacing w:line="360" w:lineRule="auto"/>
            </w:pPr>
            <w:r w:rsidRPr="00BD5B37">
              <w:t xml:space="preserve">İkinci yarıyıl sonunda akran </w:t>
            </w:r>
            <w:proofErr w:type="spellStart"/>
            <w:r w:rsidRPr="00BD5B37">
              <w:t>yönderlik</w:t>
            </w:r>
            <w:proofErr w:type="spellEnd"/>
            <w:r w:rsidRPr="00BD5B37">
              <w:t xml:space="preserve"> programının değerlendirilmesinin yapılması</w:t>
            </w:r>
          </w:p>
        </w:tc>
      </w:tr>
    </w:tbl>
    <w:p w14:paraId="677EC92C" w14:textId="1E9D0CB8" w:rsidR="00DD6A7A" w:rsidRDefault="00DD6A7A"/>
    <w:p w14:paraId="52C46968" w14:textId="77777777" w:rsidR="00EE508D" w:rsidRDefault="00EE508D" w:rsidP="000A4856">
      <w:pPr>
        <w:spacing w:after="0" w:line="360" w:lineRule="auto"/>
        <w:rPr>
          <w:b/>
          <w:bCs/>
        </w:rPr>
      </w:pPr>
    </w:p>
    <w:p w14:paraId="02BF889E" w14:textId="77777777" w:rsidR="00EE508D" w:rsidRDefault="00EE508D" w:rsidP="000A4856">
      <w:pPr>
        <w:spacing w:after="0" w:line="360" w:lineRule="auto"/>
        <w:rPr>
          <w:b/>
          <w:bCs/>
        </w:rPr>
      </w:pPr>
    </w:p>
    <w:p w14:paraId="62FC673E" w14:textId="77777777" w:rsidR="00EE508D" w:rsidRDefault="00EE508D" w:rsidP="000A4856">
      <w:pPr>
        <w:spacing w:after="0" w:line="360" w:lineRule="auto"/>
        <w:rPr>
          <w:b/>
          <w:bCs/>
        </w:rPr>
      </w:pPr>
    </w:p>
    <w:p w14:paraId="24BDF80F" w14:textId="77777777" w:rsidR="00EE508D" w:rsidRDefault="00EE508D" w:rsidP="000A4856">
      <w:pPr>
        <w:spacing w:after="0" w:line="360" w:lineRule="auto"/>
        <w:rPr>
          <w:b/>
          <w:bCs/>
        </w:rPr>
      </w:pPr>
    </w:p>
    <w:p w14:paraId="4C4DAF4A" w14:textId="77777777" w:rsidR="00EE508D" w:rsidRDefault="00EE508D" w:rsidP="000A4856">
      <w:pPr>
        <w:spacing w:after="0" w:line="360" w:lineRule="auto"/>
        <w:rPr>
          <w:b/>
          <w:bCs/>
        </w:rPr>
      </w:pPr>
    </w:p>
    <w:p w14:paraId="56C5A9B2" w14:textId="77777777" w:rsidR="00EE508D" w:rsidRDefault="00EE508D" w:rsidP="000A4856">
      <w:pPr>
        <w:spacing w:after="0" w:line="360" w:lineRule="auto"/>
        <w:rPr>
          <w:b/>
          <w:bCs/>
        </w:rPr>
      </w:pPr>
    </w:p>
    <w:p w14:paraId="7BC3EC21" w14:textId="77777777" w:rsidR="00EE508D" w:rsidRDefault="00EE508D" w:rsidP="000A4856">
      <w:pPr>
        <w:spacing w:after="0" w:line="360" w:lineRule="auto"/>
        <w:rPr>
          <w:b/>
          <w:bCs/>
        </w:rPr>
      </w:pPr>
    </w:p>
    <w:p w14:paraId="7D8782B9" w14:textId="77777777" w:rsidR="00EE508D" w:rsidRDefault="00EE508D" w:rsidP="000A4856">
      <w:pPr>
        <w:spacing w:after="0" w:line="360" w:lineRule="auto"/>
        <w:rPr>
          <w:b/>
          <w:bCs/>
        </w:rPr>
      </w:pPr>
    </w:p>
    <w:p w14:paraId="19391D73" w14:textId="77777777" w:rsidR="00EE508D" w:rsidRDefault="00EE508D" w:rsidP="000A4856">
      <w:pPr>
        <w:spacing w:after="0" w:line="360" w:lineRule="auto"/>
        <w:rPr>
          <w:b/>
          <w:bCs/>
        </w:rPr>
      </w:pPr>
    </w:p>
    <w:p w14:paraId="018BC8F8" w14:textId="77777777" w:rsidR="00EE508D" w:rsidRDefault="00EE508D" w:rsidP="000A4856">
      <w:pPr>
        <w:spacing w:after="0" w:line="360" w:lineRule="auto"/>
        <w:rPr>
          <w:b/>
          <w:bCs/>
        </w:rPr>
      </w:pPr>
    </w:p>
    <w:p w14:paraId="06AC4A3D" w14:textId="77777777" w:rsidR="00EE508D" w:rsidRDefault="00EE508D" w:rsidP="000A4856">
      <w:pPr>
        <w:spacing w:after="0" w:line="360" w:lineRule="auto"/>
        <w:rPr>
          <w:b/>
          <w:bCs/>
        </w:rPr>
      </w:pPr>
    </w:p>
    <w:p w14:paraId="669CDD3B" w14:textId="6AA99454" w:rsidR="000A4856" w:rsidRPr="00B47E8B" w:rsidRDefault="000A4856" w:rsidP="000A4856">
      <w:pPr>
        <w:spacing w:after="0" w:line="360" w:lineRule="auto"/>
        <w:rPr>
          <w:b/>
          <w:bCs/>
        </w:rPr>
      </w:pPr>
      <w:r w:rsidRPr="00B47E8B">
        <w:rPr>
          <w:b/>
          <w:bCs/>
        </w:rPr>
        <w:lastRenderedPageBreak/>
        <w:t>Akran Yönderler İçin Etik ve Davranış Kuralları</w:t>
      </w:r>
    </w:p>
    <w:p w14:paraId="2AE00C2F" w14:textId="77777777" w:rsidR="000A4856" w:rsidRDefault="000A4856" w:rsidP="000A4856">
      <w:pPr>
        <w:pStyle w:val="ListeParagraf"/>
        <w:numPr>
          <w:ilvl w:val="0"/>
          <w:numId w:val="8"/>
        </w:numPr>
        <w:spacing w:after="0" w:line="360" w:lineRule="auto"/>
      </w:pPr>
      <w:r>
        <w:t>Her ortamda etik, saygılı ve nazik davranmak</w:t>
      </w:r>
    </w:p>
    <w:p w14:paraId="70402231" w14:textId="77777777" w:rsidR="000A4856" w:rsidRDefault="000A4856" w:rsidP="000A4856">
      <w:pPr>
        <w:pStyle w:val="ListeParagraf"/>
        <w:numPr>
          <w:ilvl w:val="0"/>
          <w:numId w:val="8"/>
        </w:numPr>
        <w:spacing w:after="0" w:line="360" w:lineRule="auto"/>
      </w:pPr>
      <w:r>
        <w:t>Danışanın paylaştığı bilgilerin gizliliğini korumak</w:t>
      </w:r>
    </w:p>
    <w:p w14:paraId="676C97B4" w14:textId="77777777" w:rsidR="000A4856" w:rsidRDefault="000A4856" w:rsidP="000A4856">
      <w:pPr>
        <w:pStyle w:val="ListeParagraf"/>
        <w:numPr>
          <w:ilvl w:val="0"/>
          <w:numId w:val="8"/>
        </w:numPr>
        <w:spacing w:after="0" w:line="360" w:lineRule="auto"/>
      </w:pPr>
      <w:r>
        <w:t>Kişisel sınırlara saygı göstermek</w:t>
      </w:r>
    </w:p>
    <w:p w14:paraId="4C04AF6E" w14:textId="77777777" w:rsidR="000A4856" w:rsidRDefault="000A4856" w:rsidP="000A4856">
      <w:pPr>
        <w:pStyle w:val="ListeParagraf"/>
        <w:numPr>
          <w:ilvl w:val="0"/>
          <w:numId w:val="8"/>
        </w:numPr>
        <w:spacing w:after="0" w:line="360" w:lineRule="auto"/>
      </w:pPr>
      <w:r>
        <w:t>Sorumluluk sahibi olmak</w:t>
      </w:r>
    </w:p>
    <w:p w14:paraId="6ACADD09" w14:textId="77777777" w:rsidR="000A4856" w:rsidRDefault="000A4856" w:rsidP="000A4856">
      <w:pPr>
        <w:pStyle w:val="ListeParagraf"/>
        <w:numPr>
          <w:ilvl w:val="0"/>
          <w:numId w:val="8"/>
        </w:numPr>
        <w:spacing w:after="0" w:line="360" w:lineRule="auto"/>
      </w:pPr>
      <w:r>
        <w:t>Danışanlara örnek olmak</w:t>
      </w:r>
    </w:p>
    <w:p w14:paraId="038E8674" w14:textId="77777777" w:rsidR="000A4856" w:rsidRDefault="000A4856" w:rsidP="000A4856">
      <w:pPr>
        <w:pStyle w:val="ListeParagraf"/>
        <w:numPr>
          <w:ilvl w:val="0"/>
          <w:numId w:val="8"/>
        </w:numPr>
        <w:spacing w:after="0" w:line="360" w:lineRule="auto"/>
      </w:pPr>
      <w:r>
        <w:t>İyi bir dinleyici olmak</w:t>
      </w:r>
    </w:p>
    <w:p w14:paraId="0DC8BE13" w14:textId="77777777" w:rsidR="000A4856" w:rsidRDefault="000A4856" w:rsidP="000A4856">
      <w:pPr>
        <w:pStyle w:val="ListeParagraf"/>
        <w:numPr>
          <w:ilvl w:val="0"/>
          <w:numId w:val="8"/>
        </w:numPr>
        <w:spacing w:after="0" w:line="360" w:lineRule="auto"/>
      </w:pPr>
      <w:r>
        <w:t>İletişime açık olmak</w:t>
      </w:r>
    </w:p>
    <w:p w14:paraId="69309FA3" w14:textId="77777777" w:rsidR="000A4856" w:rsidRDefault="000A4856" w:rsidP="000A4856">
      <w:pPr>
        <w:pStyle w:val="ListeParagraf"/>
        <w:numPr>
          <w:ilvl w:val="0"/>
          <w:numId w:val="8"/>
        </w:numPr>
        <w:spacing w:after="0" w:line="360" w:lineRule="auto"/>
      </w:pPr>
      <w:r>
        <w:t>Toplantılara düzenli olarak katılmak</w:t>
      </w:r>
    </w:p>
    <w:p w14:paraId="701D5880" w14:textId="7EAB683B" w:rsidR="00EE508D" w:rsidRPr="00EE508D" w:rsidRDefault="000A4856" w:rsidP="00EE508D">
      <w:pPr>
        <w:pStyle w:val="ListeParagraf"/>
        <w:numPr>
          <w:ilvl w:val="0"/>
          <w:numId w:val="8"/>
        </w:numPr>
        <w:spacing w:after="0" w:line="360" w:lineRule="auto"/>
      </w:pPr>
      <w:r>
        <w:t>Danışanı ile sorun yaşadığında çatışmaya girmeden sorumlu öğretim elemanından yardım istemek</w:t>
      </w:r>
    </w:p>
    <w:p w14:paraId="492718DB" w14:textId="77777777" w:rsidR="00EE508D" w:rsidRDefault="00EE508D" w:rsidP="000A4856">
      <w:pPr>
        <w:spacing w:after="0" w:line="360" w:lineRule="auto"/>
        <w:rPr>
          <w:b/>
          <w:bCs/>
        </w:rPr>
      </w:pPr>
    </w:p>
    <w:p w14:paraId="74E9C3F5" w14:textId="77777777" w:rsidR="00EE508D" w:rsidRDefault="00EE508D" w:rsidP="000A4856">
      <w:pPr>
        <w:spacing w:after="0" w:line="360" w:lineRule="auto"/>
        <w:rPr>
          <w:b/>
          <w:bCs/>
        </w:rPr>
      </w:pPr>
    </w:p>
    <w:p w14:paraId="50325362" w14:textId="7BF158D4" w:rsidR="000A4856" w:rsidRPr="00F66AF2" w:rsidRDefault="000A4856" w:rsidP="000A4856">
      <w:pPr>
        <w:spacing w:after="0" w:line="360" w:lineRule="auto"/>
        <w:rPr>
          <w:b/>
          <w:bCs/>
        </w:rPr>
      </w:pPr>
      <w:r w:rsidRPr="00F66AF2">
        <w:rPr>
          <w:b/>
          <w:bCs/>
        </w:rPr>
        <w:t>Danışanlar İçin Etik ve Davranış Kuralları</w:t>
      </w:r>
    </w:p>
    <w:p w14:paraId="35B5BF34" w14:textId="77777777" w:rsidR="000A4856" w:rsidRDefault="000A4856" w:rsidP="000A4856">
      <w:pPr>
        <w:pStyle w:val="ListeParagraf"/>
        <w:numPr>
          <w:ilvl w:val="0"/>
          <w:numId w:val="9"/>
        </w:numPr>
        <w:spacing w:after="0" w:line="360" w:lineRule="auto"/>
      </w:pPr>
      <w:r>
        <w:t>Her ortamda etik, saygılı ve nazik davranmak</w:t>
      </w:r>
    </w:p>
    <w:p w14:paraId="1874F740" w14:textId="77777777" w:rsidR="000A4856" w:rsidRDefault="000A4856" w:rsidP="000A4856">
      <w:pPr>
        <w:pStyle w:val="ListeParagraf"/>
        <w:numPr>
          <w:ilvl w:val="0"/>
          <w:numId w:val="9"/>
        </w:numPr>
        <w:spacing w:after="0" w:line="360" w:lineRule="auto"/>
      </w:pPr>
      <w:r>
        <w:t>Kişiye özel bilgilerin gizliliğini korumak</w:t>
      </w:r>
    </w:p>
    <w:p w14:paraId="5A3DFF0E" w14:textId="77777777" w:rsidR="000A4856" w:rsidRDefault="000A4856" w:rsidP="000A4856">
      <w:pPr>
        <w:pStyle w:val="ListeParagraf"/>
        <w:numPr>
          <w:ilvl w:val="0"/>
          <w:numId w:val="9"/>
        </w:numPr>
        <w:spacing w:after="0" w:line="360" w:lineRule="auto"/>
      </w:pPr>
      <w:r>
        <w:t>Kişisel sınırlara saygı göstermek</w:t>
      </w:r>
    </w:p>
    <w:p w14:paraId="176EADC1" w14:textId="77777777" w:rsidR="000A4856" w:rsidRDefault="000A4856" w:rsidP="000A4856">
      <w:pPr>
        <w:pStyle w:val="ListeParagraf"/>
        <w:numPr>
          <w:ilvl w:val="0"/>
          <w:numId w:val="9"/>
        </w:numPr>
        <w:spacing w:after="0" w:line="360" w:lineRule="auto"/>
      </w:pPr>
      <w:r>
        <w:t>Sorumluluk sahibi olmak</w:t>
      </w:r>
    </w:p>
    <w:p w14:paraId="0C0C8DA6" w14:textId="77777777" w:rsidR="000A4856" w:rsidRDefault="000A4856" w:rsidP="000A4856">
      <w:pPr>
        <w:pStyle w:val="ListeParagraf"/>
        <w:numPr>
          <w:ilvl w:val="0"/>
          <w:numId w:val="9"/>
        </w:numPr>
        <w:spacing w:after="0" w:line="360" w:lineRule="auto"/>
      </w:pPr>
      <w:r>
        <w:t>İyi bir dinleyici olmak</w:t>
      </w:r>
    </w:p>
    <w:p w14:paraId="58A2C630" w14:textId="77777777" w:rsidR="000A4856" w:rsidRDefault="000A4856" w:rsidP="000A4856">
      <w:pPr>
        <w:pStyle w:val="ListeParagraf"/>
        <w:numPr>
          <w:ilvl w:val="0"/>
          <w:numId w:val="9"/>
        </w:numPr>
        <w:spacing w:after="0" w:line="360" w:lineRule="auto"/>
      </w:pPr>
      <w:r>
        <w:t>İletişime açık olmak</w:t>
      </w:r>
    </w:p>
    <w:p w14:paraId="7799F1B5" w14:textId="77777777" w:rsidR="000A4856" w:rsidRDefault="000A4856" w:rsidP="000A4856">
      <w:pPr>
        <w:pStyle w:val="ListeParagraf"/>
        <w:numPr>
          <w:ilvl w:val="0"/>
          <w:numId w:val="9"/>
        </w:numPr>
        <w:spacing w:after="0" w:line="360" w:lineRule="auto"/>
      </w:pPr>
      <w:r>
        <w:t>Toplantılara düzenli olarak katılmak</w:t>
      </w:r>
    </w:p>
    <w:p w14:paraId="6DF161EF" w14:textId="470F9373" w:rsidR="00EE508D" w:rsidRDefault="000A4856" w:rsidP="00EE508D">
      <w:pPr>
        <w:pStyle w:val="ListeParagraf"/>
        <w:numPr>
          <w:ilvl w:val="0"/>
          <w:numId w:val="9"/>
        </w:numPr>
        <w:spacing w:after="0" w:line="360" w:lineRule="auto"/>
      </w:pPr>
      <w:r>
        <w:t xml:space="preserve">Akran </w:t>
      </w:r>
      <w:proofErr w:type="spellStart"/>
      <w:r>
        <w:t>yönderi</w:t>
      </w:r>
      <w:proofErr w:type="spellEnd"/>
      <w:r>
        <w:t xml:space="preserve"> ile sorun yaşadığında çatışmaya girmeden sorumlu öğretim elemanından yardım istemek</w:t>
      </w:r>
    </w:p>
    <w:p w14:paraId="3B988FF3" w14:textId="13F73B88" w:rsidR="00EE508D" w:rsidRDefault="00EE508D" w:rsidP="00EE508D">
      <w:pPr>
        <w:spacing w:after="0" w:line="360" w:lineRule="auto"/>
      </w:pPr>
    </w:p>
    <w:p w14:paraId="0EB38589" w14:textId="181683EE" w:rsidR="00EE508D" w:rsidRDefault="00EE508D" w:rsidP="00EE508D">
      <w:pPr>
        <w:spacing w:after="0" w:line="360" w:lineRule="auto"/>
      </w:pPr>
    </w:p>
    <w:p w14:paraId="32D00CEA" w14:textId="728C4379" w:rsidR="00EE508D" w:rsidRDefault="00EE508D" w:rsidP="00EE508D">
      <w:pPr>
        <w:spacing w:after="0" w:line="360" w:lineRule="auto"/>
      </w:pPr>
    </w:p>
    <w:p w14:paraId="0A056A54" w14:textId="0CCCC540" w:rsidR="00EE508D" w:rsidRDefault="00EE508D" w:rsidP="00EE508D">
      <w:pPr>
        <w:spacing w:after="0" w:line="360" w:lineRule="auto"/>
      </w:pPr>
    </w:p>
    <w:p w14:paraId="26B7EC96" w14:textId="78FC0324" w:rsidR="00EE508D" w:rsidRDefault="00EE508D" w:rsidP="00EE508D">
      <w:pPr>
        <w:spacing w:after="0" w:line="360" w:lineRule="auto"/>
      </w:pPr>
    </w:p>
    <w:p w14:paraId="7711754F" w14:textId="73CE5401" w:rsidR="00EE508D" w:rsidRDefault="00EE508D" w:rsidP="00EE508D">
      <w:pPr>
        <w:spacing w:after="0" w:line="360" w:lineRule="auto"/>
      </w:pPr>
    </w:p>
    <w:p w14:paraId="4D799164" w14:textId="4BCB79E0" w:rsidR="00EE508D" w:rsidRDefault="00EE508D" w:rsidP="00EE508D">
      <w:pPr>
        <w:spacing w:after="0" w:line="360" w:lineRule="auto"/>
      </w:pPr>
    </w:p>
    <w:p w14:paraId="580F6A54" w14:textId="626EFE31" w:rsidR="00EE508D" w:rsidRDefault="00EE508D" w:rsidP="00EE508D">
      <w:pPr>
        <w:spacing w:after="0" w:line="360" w:lineRule="auto"/>
      </w:pPr>
    </w:p>
    <w:p w14:paraId="571A8A4C" w14:textId="3038600D" w:rsidR="00EE508D" w:rsidRDefault="00EE508D" w:rsidP="00EE508D">
      <w:pPr>
        <w:spacing w:after="0" w:line="360" w:lineRule="auto"/>
      </w:pPr>
    </w:p>
    <w:p w14:paraId="7DC98F69" w14:textId="77777777" w:rsidR="00EE508D" w:rsidRPr="00EE508D" w:rsidRDefault="00EE508D" w:rsidP="00EE508D">
      <w:pPr>
        <w:spacing w:after="0" w:line="360" w:lineRule="auto"/>
      </w:pPr>
    </w:p>
    <w:p w14:paraId="735ACD60" w14:textId="50F52284" w:rsidR="000A4856" w:rsidRPr="00F66AF2" w:rsidRDefault="000A4856" w:rsidP="000A4856">
      <w:pPr>
        <w:spacing w:after="0" w:line="360" w:lineRule="auto"/>
        <w:rPr>
          <w:b/>
          <w:bCs/>
        </w:rPr>
      </w:pPr>
      <w:r w:rsidRPr="00F66AF2">
        <w:rPr>
          <w:b/>
          <w:bCs/>
        </w:rPr>
        <w:lastRenderedPageBreak/>
        <w:t xml:space="preserve">Akran </w:t>
      </w:r>
      <w:proofErr w:type="spellStart"/>
      <w:r w:rsidRPr="00F66AF2">
        <w:rPr>
          <w:b/>
          <w:bCs/>
        </w:rPr>
        <w:t>Yönderi</w:t>
      </w:r>
      <w:proofErr w:type="spellEnd"/>
      <w:r w:rsidRPr="00F66AF2">
        <w:rPr>
          <w:b/>
          <w:bCs/>
        </w:rPr>
        <w:t xml:space="preserve"> Olmanın Yararları </w:t>
      </w:r>
    </w:p>
    <w:p w14:paraId="7D85D448" w14:textId="77777777" w:rsidR="000A4856" w:rsidRDefault="000A4856" w:rsidP="000A4856">
      <w:pPr>
        <w:pStyle w:val="ListeParagraf"/>
        <w:numPr>
          <w:ilvl w:val="0"/>
          <w:numId w:val="10"/>
        </w:numPr>
        <w:spacing w:after="0" w:line="360" w:lineRule="auto"/>
      </w:pPr>
      <w:r>
        <w:t>Kuruma aidiyet ve güven duygusu geliştirirsiniz.</w:t>
      </w:r>
    </w:p>
    <w:p w14:paraId="122DCA77" w14:textId="77777777" w:rsidR="000A4856" w:rsidRDefault="000A4856" w:rsidP="000A4856">
      <w:pPr>
        <w:pStyle w:val="ListeParagraf"/>
        <w:numPr>
          <w:ilvl w:val="0"/>
          <w:numId w:val="10"/>
        </w:numPr>
        <w:spacing w:after="0" w:line="360" w:lineRule="auto"/>
      </w:pPr>
      <w:r>
        <w:t>Günlük yaşam becerilerinizi geliştirirsiniz.</w:t>
      </w:r>
    </w:p>
    <w:p w14:paraId="01BCF7E6" w14:textId="77777777" w:rsidR="000A4856" w:rsidRDefault="000A4856" w:rsidP="000A4856">
      <w:pPr>
        <w:pStyle w:val="ListeParagraf"/>
        <w:numPr>
          <w:ilvl w:val="0"/>
          <w:numId w:val="10"/>
        </w:numPr>
        <w:spacing w:after="0" w:line="360" w:lineRule="auto"/>
      </w:pPr>
      <w:r>
        <w:t>Her konuda bilgi kazanmaya cesaret edersiniz.</w:t>
      </w:r>
    </w:p>
    <w:p w14:paraId="497EDCAA" w14:textId="77777777" w:rsidR="000A4856" w:rsidRDefault="000A4856" w:rsidP="000A4856">
      <w:pPr>
        <w:pStyle w:val="ListeParagraf"/>
        <w:numPr>
          <w:ilvl w:val="0"/>
          <w:numId w:val="10"/>
        </w:numPr>
        <w:spacing w:after="0" w:line="360" w:lineRule="auto"/>
      </w:pPr>
      <w:r>
        <w:t>İletişim ve kişisel becerilerinizi geliştirirsiniz.</w:t>
      </w:r>
    </w:p>
    <w:p w14:paraId="22E442C0" w14:textId="77777777" w:rsidR="000A4856" w:rsidRDefault="000A4856" w:rsidP="000A4856">
      <w:pPr>
        <w:pStyle w:val="ListeParagraf"/>
        <w:numPr>
          <w:ilvl w:val="0"/>
          <w:numId w:val="10"/>
        </w:numPr>
        <w:spacing w:after="0" w:line="360" w:lineRule="auto"/>
      </w:pPr>
      <w:r>
        <w:t>Liderlik ve yönetim niteliklerinizi geliştirirsiniz.</w:t>
      </w:r>
    </w:p>
    <w:p w14:paraId="29E173D4" w14:textId="77777777" w:rsidR="000A4856" w:rsidRDefault="000A4856" w:rsidP="000A4856">
      <w:pPr>
        <w:pStyle w:val="ListeParagraf"/>
        <w:numPr>
          <w:ilvl w:val="0"/>
          <w:numId w:val="10"/>
        </w:numPr>
        <w:spacing w:after="0" w:line="360" w:lineRule="auto"/>
      </w:pPr>
      <w:r>
        <w:t>Güçlü ve geliştirilmesi gereken yönlerinizin farkına varırsınız.</w:t>
      </w:r>
    </w:p>
    <w:p w14:paraId="492548B5" w14:textId="77777777" w:rsidR="000A4856" w:rsidRDefault="000A4856" w:rsidP="000A4856">
      <w:pPr>
        <w:pStyle w:val="ListeParagraf"/>
        <w:numPr>
          <w:ilvl w:val="0"/>
          <w:numId w:val="10"/>
        </w:numPr>
        <w:spacing w:after="0" w:line="360" w:lineRule="auto"/>
      </w:pPr>
      <w:r>
        <w:t>Kendinizi güçlü hissedersiniz.</w:t>
      </w:r>
    </w:p>
    <w:p w14:paraId="3663268A" w14:textId="77777777" w:rsidR="000A4856" w:rsidRDefault="000A4856" w:rsidP="000A4856">
      <w:pPr>
        <w:pStyle w:val="ListeParagraf"/>
        <w:numPr>
          <w:ilvl w:val="0"/>
          <w:numId w:val="10"/>
        </w:numPr>
        <w:spacing w:after="0" w:line="360" w:lineRule="auto"/>
      </w:pPr>
      <w:r>
        <w:t>Motive olursunuz.</w:t>
      </w:r>
    </w:p>
    <w:p w14:paraId="14CA4D5C" w14:textId="77777777" w:rsidR="000A4856" w:rsidRDefault="000A4856" w:rsidP="000A4856">
      <w:pPr>
        <w:pStyle w:val="ListeParagraf"/>
        <w:numPr>
          <w:ilvl w:val="0"/>
          <w:numId w:val="10"/>
        </w:numPr>
        <w:spacing w:after="0" w:line="360" w:lineRule="auto"/>
      </w:pPr>
      <w:r>
        <w:t>Arkadaş çevrenizi arttırırsınız.</w:t>
      </w:r>
    </w:p>
    <w:p w14:paraId="30067201" w14:textId="77777777" w:rsidR="000A4856" w:rsidRDefault="000A4856" w:rsidP="000A4856">
      <w:pPr>
        <w:pStyle w:val="ListeParagraf"/>
        <w:numPr>
          <w:ilvl w:val="0"/>
          <w:numId w:val="10"/>
        </w:numPr>
        <w:spacing w:after="0" w:line="360" w:lineRule="auto"/>
      </w:pPr>
      <w:r>
        <w:t>Kendini gerçekleştirme ve kişisel gelişim duygusu yaşarsınız.</w:t>
      </w:r>
    </w:p>
    <w:p w14:paraId="025050F5" w14:textId="77777777" w:rsidR="000A4856" w:rsidRDefault="000A4856" w:rsidP="000A4856">
      <w:pPr>
        <w:pStyle w:val="ListeParagraf"/>
        <w:numPr>
          <w:ilvl w:val="0"/>
          <w:numId w:val="10"/>
        </w:numPr>
        <w:spacing w:after="0" w:line="360" w:lineRule="auto"/>
      </w:pPr>
      <w:r>
        <w:t>Üniversitede değer verilen gönüllü bir birey olma fırsatını yakalarsınız.</w:t>
      </w:r>
    </w:p>
    <w:p w14:paraId="1BB4C1C0" w14:textId="37A2BD98" w:rsidR="00EE508D" w:rsidRPr="000A4856" w:rsidRDefault="000A4856" w:rsidP="00EE508D">
      <w:pPr>
        <w:pStyle w:val="ListeParagraf"/>
        <w:numPr>
          <w:ilvl w:val="0"/>
          <w:numId w:val="10"/>
        </w:numPr>
        <w:spacing w:line="360" w:lineRule="auto"/>
      </w:pPr>
      <w:r>
        <w:t>Özgeçmişinize zenginleştirebilirsiniz.</w:t>
      </w:r>
    </w:p>
    <w:p w14:paraId="561E7149" w14:textId="1210433E" w:rsidR="000A4856" w:rsidRPr="00B47E8B" w:rsidRDefault="000A4856" w:rsidP="000A4856">
      <w:pPr>
        <w:spacing w:after="0" w:line="360" w:lineRule="auto"/>
      </w:pPr>
      <w:r w:rsidRPr="00F66AF2">
        <w:rPr>
          <w:b/>
          <w:bCs/>
        </w:rPr>
        <w:t>Danışan Olmanın Yararları</w:t>
      </w:r>
    </w:p>
    <w:p w14:paraId="68ECE418" w14:textId="77777777" w:rsidR="000A4856" w:rsidRDefault="000A4856" w:rsidP="000A4856">
      <w:pPr>
        <w:pStyle w:val="ListeParagraf"/>
        <w:numPr>
          <w:ilvl w:val="0"/>
          <w:numId w:val="11"/>
        </w:numPr>
        <w:spacing w:after="0" w:line="360" w:lineRule="auto"/>
      </w:pPr>
      <w:r>
        <w:t>Üniversite yaşamına daha kolay uyum sağlarsınız.</w:t>
      </w:r>
    </w:p>
    <w:p w14:paraId="62F7601B" w14:textId="77777777" w:rsidR="000A4856" w:rsidRDefault="000A4856" w:rsidP="000A4856">
      <w:pPr>
        <w:pStyle w:val="ListeParagraf"/>
        <w:numPr>
          <w:ilvl w:val="0"/>
          <w:numId w:val="11"/>
        </w:numPr>
        <w:spacing w:after="0" w:line="360" w:lineRule="auto"/>
      </w:pPr>
      <w:r>
        <w:t xml:space="preserve">Akran </w:t>
      </w:r>
      <w:proofErr w:type="spellStart"/>
      <w:r>
        <w:t>yönderinizin</w:t>
      </w:r>
      <w:proofErr w:type="spellEnd"/>
      <w:r>
        <w:t xml:space="preserve"> tecrübesinden yararlanırsınız.</w:t>
      </w:r>
    </w:p>
    <w:p w14:paraId="472EE185" w14:textId="77777777" w:rsidR="000A4856" w:rsidRDefault="000A4856" w:rsidP="000A4856">
      <w:pPr>
        <w:pStyle w:val="ListeParagraf"/>
        <w:numPr>
          <w:ilvl w:val="0"/>
          <w:numId w:val="11"/>
        </w:numPr>
        <w:spacing w:after="0" w:line="360" w:lineRule="auto"/>
      </w:pPr>
      <w:r>
        <w:t>Kuruma aidiyet ve güven duygusu geliştirirsiniz.</w:t>
      </w:r>
    </w:p>
    <w:p w14:paraId="6C8E92DD" w14:textId="77777777" w:rsidR="000A4856" w:rsidRDefault="000A4856" w:rsidP="000A4856">
      <w:pPr>
        <w:pStyle w:val="ListeParagraf"/>
        <w:numPr>
          <w:ilvl w:val="0"/>
          <w:numId w:val="11"/>
        </w:numPr>
        <w:spacing w:after="0" w:line="360" w:lineRule="auto"/>
      </w:pPr>
      <w:r>
        <w:t>Günlük yaşam becerilerinizi geliştirirsiniz.</w:t>
      </w:r>
    </w:p>
    <w:p w14:paraId="34A5298A" w14:textId="77777777" w:rsidR="000A4856" w:rsidRDefault="000A4856" w:rsidP="000A4856">
      <w:pPr>
        <w:pStyle w:val="ListeParagraf"/>
        <w:numPr>
          <w:ilvl w:val="0"/>
          <w:numId w:val="11"/>
        </w:numPr>
        <w:spacing w:after="0" w:line="360" w:lineRule="auto"/>
      </w:pPr>
      <w:r>
        <w:t>Her konuda bilgi kazanmaya cesaret edersiniz.</w:t>
      </w:r>
    </w:p>
    <w:p w14:paraId="3F375359" w14:textId="77777777" w:rsidR="000A4856" w:rsidRDefault="000A4856" w:rsidP="000A4856">
      <w:pPr>
        <w:pStyle w:val="ListeParagraf"/>
        <w:numPr>
          <w:ilvl w:val="0"/>
          <w:numId w:val="11"/>
        </w:numPr>
        <w:spacing w:after="0" w:line="360" w:lineRule="auto"/>
      </w:pPr>
      <w:r>
        <w:t>İletişim ve kişisel becerilerinizi geliştirirsiniz.</w:t>
      </w:r>
    </w:p>
    <w:p w14:paraId="48854A5C" w14:textId="77777777" w:rsidR="000A4856" w:rsidRDefault="000A4856" w:rsidP="000A4856">
      <w:pPr>
        <w:pStyle w:val="ListeParagraf"/>
        <w:numPr>
          <w:ilvl w:val="0"/>
          <w:numId w:val="11"/>
        </w:numPr>
        <w:spacing w:after="0" w:line="360" w:lineRule="auto"/>
      </w:pPr>
      <w:r>
        <w:t>Pratik tavsiye, teşvik ve destek kazanırsınız.</w:t>
      </w:r>
    </w:p>
    <w:p w14:paraId="3C827AC5" w14:textId="77777777" w:rsidR="000A4856" w:rsidRDefault="000A4856" w:rsidP="000A4856">
      <w:pPr>
        <w:pStyle w:val="ListeParagraf"/>
        <w:numPr>
          <w:ilvl w:val="0"/>
          <w:numId w:val="11"/>
        </w:numPr>
        <w:spacing w:after="0" w:line="360" w:lineRule="auto"/>
      </w:pPr>
      <w:r>
        <w:t>Sorunları ve bunlarla ilgili çözümleri tartışma fırsatı yakalarsınız.</w:t>
      </w:r>
    </w:p>
    <w:p w14:paraId="74ACBF1D" w14:textId="77777777" w:rsidR="000A4856" w:rsidRDefault="000A4856" w:rsidP="000A4856">
      <w:pPr>
        <w:pStyle w:val="ListeParagraf"/>
        <w:numPr>
          <w:ilvl w:val="0"/>
          <w:numId w:val="11"/>
        </w:numPr>
        <w:spacing w:after="0" w:line="360" w:lineRule="auto"/>
      </w:pPr>
      <w:r>
        <w:t>Sosyal ve akademik güveninizi arttırırsınız.</w:t>
      </w:r>
    </w:p>
    <w:p w14:paraId="222CBCCA" w14:textId="77777777" w:rsidR="000A4856" w:rsidRDefault="000A4856" w:rsidP="000A4856">
      <w:pPr>
        <w:pStyle w:val="ListeParagraf"/>
        <w:numPr>
          <w:ilvl w:val="0"/>
          <w:numId w:val="11"/>
        </w:numPr>
        <w:spacing w:after="0" w:line="360" w:lineRule="auto"/>
      </w:pPr>
      <w:r>
        <w:t>Motive olursunuz.</w:t>
      </w:r>
    </w:p>
    <w:p w14:paraId="29535199" w14:textId="77777777" w:rsidR="000A4856" w:rsidRDefault="000A4856" w:rsidP="000A4856">
      <w:pPr>
        <w:pStyle w:val="ListeParagraf"/>
        <w:numPr>
          <w:ilvl w:val="0"/>
          <w:numId w:val="11"/>
        </w:numPr>
        <w:spacing w:after="0" w:line="360" w:lineRule="auto"/>
      </w:pPr>
      <w:r>
        <w:t>Karar verme becerinizi geliştirirsiniz.</w:t>
      </w:r>
    </w:p>
    <w:p w14:paraId="7C6E279B" w14:textId="77777777" w:rsidR="000A4856" w:rsidRDefault="000A4856" w:rsidP="000A4856">
      <w:pPr>
        <w:pStyle w:val="ListeParagraf"/>
        <w:numPr>
          <w:ilvl w:val="0"/>
          <w:numId w:val="11"/>
        </w:numPr>
        <w:spacing w:after="0" w:line="360" w:lineRule="auto"/>
      </w:pPr>
      <w:r>
        <w:t>Ders çalışma becerinizi geliştirirsiniz.</w:t>
      </w:r>
    </w:p>
    <w:p w14:paraId="28F25B06" w14:textId="77777777" w:rsidR="000A4856" w:rsidRDefault="000A4856" w:rsidP="000A4856">
      <w:pPr>
        <w:pStyle w:val="ListeParagraf"/>
        <w:numPr>
          <w:ilvl w:val="0"/>
          <w:numId w:val="11"/>
        </w:numPr>
        <w:spacing w:after="0" w:line="360" w:lineRule="auto"/>
      </w:pPr>
      <w:r>
        <w:t>Akademik hedeflerinizi belirlersiniz.</w:t>
      </w:r>
    </w:p>
    <w:p w14:paraId="749AB670" w14:textId="77777777" w:rsidR="000A4856" w:rsidRDefault="000A4856" w:rsidP="000A4856">
      <w:pPr>
        <w:pStyle w:val="ListeParagraf"/>
        <w:numPr>
          <w:ilvl w:val="0"/>
          <w:numId w:val="11"/>
        </w:numPr>
        <w:spacing w:after="0" w:line="360" w:lineRule="auto"/>
      </w:pPr>
      <w:r>
        <w:t>Hem kişisel hem de akademik konularla ilgilenmek için stratejiler geliştirirsiniz.</w:t>
      </w:r>
    </w:p>
    <w:p w14:paraId="6E55EEE8" w14:textId="77777777" w:rsidR="000A4856" w:rsidRDefault="000A4856" w:rsidP="000A4856">
      <w:pPr>
        <w:pStyle w:val="ListeParagraf"/>
        <w:numPr>
          <w:ilvl w:val="0"/>
          <w:numId w:val="11"/>
        </w:numPr>
        <w:spacing w:after="0" w:line="360" w:lineRule="auto"/>
      </w:pPr>
      <w:r>
        <w:t>Kariyer planlama hakkında değerli bilgiler edinirsiniz.</w:t>
      </w:r>
    </w:p>
    <w:p w14:paraId="71BB1CCF" w14:textId="77777777" w:rsidR="000A4856" w:rsidRDefault="000A4856" w:rsidP="000A4856">
      <w:pPr>
        <w:pStyle w:val="ListeParagraf"/>
        <w:numPr>
          <w:ilvl w:val="0"/>
          <w:numId w:val="11"/>
        </w:numPr>
        <w:spacing w:after="0" w:line="360" w:lineRule="auto"/>
      </w:pPr>
      <w:r>
        <w:t>Üst sınıflardan yeni arkadaşlar edinirsiniz.</w:t>
      </w:r>
    </w:p>
    <w:p w14:paraId="324D2C02" w14:textId="77777777" w:rsidR="000A4856" w:rsidRDefault="000A4856" w:rsidP="000A4856">
      <w:pPr>
        <w:pStyle w:val="ListeParagraf"/>
        <w:numPr>
          <w:ilvl w:val="0"/>
          <w:numId w:val="11"/>
        </w:numPr>
        <w:spacing w:after="0" w:line="360" w:lineRule="auto"/>
      </w:pPr>
      <w:r>
        <w:t>Üniversitede değer verilen bir birey olma fırsatını yakalarsınız.</w:t>
      </w:r>
    </w:p>
    <w:p w14:paraId="09FDBD86" w14:textId="559E177A" w:rsidR="000A4856" w:rsidRDefault="000A4856" w:rsidP="000A4856">
      <w:pPr>
        <w:pStyle w:val="ListeParagraf"/>
        <w:numPr>
          <w:ilvl w:val="0"/>
          <w:numId w:val="11"/>
        </w:numPr>
      </w:pPr>
      <w:r>
        <w:t xml:space="preserve">Siz de akran </w:t>
      </w:r>
      <w:proofErr w:type="spellStart"/>
      <w:r>
        <w:t>yönderi</w:t>
      </w:r>
      <w:proofErr w:type="spellEnd"/>
      <w:r>
        <w:t xml:space="preserve"> olarak özgeçmişinizi geliştirebilirsiniz.</w:t>
      </w:r>
    </w:p>
    <w:sectPr w:rsidR="000A4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1BC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CB541F"/>
    <w:multiLevelType w:val="multilevel"/>
    <w:tmpl w:val="BE94BA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01E2CCD"/>
    <w:multiLevelType w:val="hybridMultilevel"/>
    <w:tmpl w:val="D6DEA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7E2214"/>
    <w:multiLevelType w:val="multilevel"/>
    <w:tmpl w:val="BE94BA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F7C3E69"/>
    <w:multiLevelType w:val="hybridMultilevel"/>
    <w:tmpl w:val="FF1EE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C1149AD"/>
    <w:multiLevelType w:val="hybridMultilevel"/>
    <w:tmpl w:val="8FD08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EB0294"/>
    <w:multiLevelType w:val="hybridMultilevel"/>
    <w:tmpl w:val="41469D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A120B48"/>
    <w:multiLevelType w:val="hybridMultilevel"/>
    <w:tmpl w:val="150233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465A81"/>
    <w:multiLevelType w:val="hybridMultilevel"/>
    <w:tmpl w:val="9D5655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4617778"/>
    <w:multiLevelType w:val="multilevel"/>
    <w:tmpl w:val="BE94BA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67C33E2"/>
    <w:multiLevelType w:val="hybridMultilevel"/>
    <w:tmpl w:val="2C60A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64701558">
    <w:abstractNumId w:val="10"/>
  </w:num>
  <w:num w:numId="2" w16cid:durableId="1967198044">
    <w:abstractNumId w:val="6"/>
  </w:num>
  <w:num w:numId="3" w16cid:durableId="1140924939">
    <w:abstractNumId w:val="2"/>
  </w:num>
  <w:num w:numId="4" w16cid:durableId="679354888">
    <w:abstractNumId w:val="0"/>
  </w:num>
  <w:num w:numId="5" w16cid:durableId="862089614">
    <w:abstractNumId w:val="1"/>
  </w:num>
  <w:num w:numId="6" w16cid:durableId="540289869">
    <w:abstractNumId w:val="3"/>
  </w:num>
  <w:num w:numId="7" w16cid:durableId="1789423291">
    <w:abstractNumId w:val="9"/>
  </w:num>
  <w:num w:numId="8" w16cid:durableId="1320159795">
    <w:abstractNumId w:val="8"/>
  </w:num>
  <w:num w:numId="9" w16cid:durableId="445933530">
    <w:abstractNumId w:val="7"/>
  </w:num>
  <w:num w:numId="10" w16cid:durableId="2103792646">
    <w:abstractNumId w:val="4"/>
  </w:num>
  <w:num w:numId="11" w16cid:durableId="1290018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B9"/>
    <w:rsid w:val="000A4856"/>
    <w:rsid w:val="005A0241"/>
    <w:rsid w:val="005C31B7"/>
    <w:rsid w:val="00DD6A7A"/>
    <w:rsid w:val="00E943B3"/>
    <w:rsid w:val="00EE508D"/>
    <w:rsid w:val="00F828B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BAD8"/>
  <w15:chartTrackingRefBased/>
  <w15:docId w15:val="{C0B6245D-AB01-4577-80A4-0D5C1F60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8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4856"/>
    <w:pPr>
      <w:ind w:left="720"/>
      <w:contextualSpacing/>
    </w:pPr>
  </w:style>
  <w:style w:type="table" w:styleId="TabloKlavuzu">
    <w:name w:val="Table Grid"/>
    <w:basedOn w:val="NormalTablo"/>
    <w:uiPriority w:val="39"/>
    <w:rsid w:val="000A4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koc</dc:creator>
  <cp:keywords/>
  <dc:description/>
  <cp:lastModifiedBy>zeynep koc</cp:lastModifiedBy>
  <cp:revision>6</cp:revision>
  <dcterms:created xsi:type="dcterms:W3CDTF">2022-04-25T09:35:00Z</dcterms:created>
  <dcterms:modified xsi:type="dcterms:W3CDTF">2022-04-25T10:38:00Z</dcterms:modified>
</cp:coreProperties>
</file>